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7FFF6" w14:textId="77777777" w:rsidR="00D329DA" w:rsidRDefault="00D329DA">
      <w:pPr>
        <w:rPr>
          <w:rFonts w:ascii="Calibri" w:hAnsi="Calibri" w:cs="Calibri"/>
          <w:sz w:val="24"/>
          <w:szCs w:val="24"/>
        </w:rPr>
      </w:pPr>
    </w:p>
    <w:p w14:paraId="78E63CFA" w14:textId="77777777" w:rsidR="00792AE3" w:rsidRDefault="00792AE3">
      <w:pPr>
        <w:rPr>
          <w:rFonts w:ascii="Calibri" w:hAnsi="Calibri" w:cs="Calibri"/>
          <w:sz w:val="24"/>
          <w:szCs w:val="24"/>
        </w:rPr>
      </w:pPr>
    </w:p>
    <w:p w14:paraId="315C1DCB" w14:textId="6FF9BBA2" w:rsidR="00F00F52" w:rsidRPr="00F00F52" w:rsidRDefault="00F00F52" w:rsidP="00F00F52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00F52">
        <w:rPr>
          <w:rFonts w:ascii="Calibri" w:hAnsi="Calibri" w:cs="Calibri"/>
          <w:b/>
          <w:bCs/>
          <w:sz w:val="24"/>
          <w:szCs w:val="24"/>
        </w:rPr>
        <w:t>ANEXO I</w:t>
      </w:r>
    </w:p>
    <w:p w14:paraId="4B736690" w14:textId="77777777" w:rsidR="00F00F52" w:rsidRDefault="00F00F52">
      <w:pPr>
        <w:rPr>
          <w:rFonts w:ascii="Calibri" w:hAnsi="Calibri" w:cs="Calibri"/>
          <w:sz w:val="24"/>
          <w:szCs w:val="24"/>
        </w:rPr>
      </w:pPr>
    </w:p>
    <w:p w14:paraId="4B559627" w14:textId="252A43DD" w:rsidR="00F00F52" w:rsidRPr="00F00F52" w:rsidRDefault="00F00F52" w:rsidP="00F00F52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00F52">
        <w:rPr>
          <w:rFonts w:ascii="Calibri" w:hAnsi="Calibri" w:cs="Calibri"/>
          <w:b/>
          <w:bCs/>
          <w:sz w:val="24"/>
          <w:szCs w:val="24"/>
        </w:rPr>
        <w:t>TABELA DE PONTUAÇÃO PARA AVALIAÇÃO DO CURRÍCULO DO(A) CANDIDATO(A)</w:t>
      </w:r>
    </w:p>
    <w:p w14:paraId="757142B3" w14:textId="77777777" w:rsidR="00F00F52" w:rsidRDefault="00F00F52">
      <w:pPr>
        <w:rPr>
          <w:rFonts w:ascii="Calibri" w:hAnsi="Calibri" w:cs="Calibri"/>
          <w:sz w:val="24"/>
          <w:szCs w:val="24"/>
        </w:rPr>
      </w:pPr>
    </w:p>
    <w:p w14:paraId="25F5A54E" w14:textId="77777777" w:rsidR="00792AE3" w:rsidRDefault="00792AE3">
      <w:pPr>
        <w:rPr>
          <w:rFonts w:ascii="Calibri" w:hAnsi="Calibri" w:cs="Calibri"/>
          <w:sz w:val="24"/>
          <w:szCs w:val="24"/>
        </w:rPr>
      </w:pPr>
    </w:p>
    <w:p w14:paraId="571B8DB4" w14:textId="77777777" w:rsidR="00792AE3" w:rsidRDefault="00792AE3">
      <w:pPr>
        <w:rPr>
          <w:rFonts w:ascii="Calibri" w:hAnsi="Calibri" w:cs="Calibri"/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558"/>
        <w:gridCol w:w="5387"/>
        <w:gridCol w:w="1074"/>
        <w:gridCol w:w="1075"/>
      </w:tblGrid>
      <w:tr w:rsidR="002766D9" w14:paraId="2C3C4CF7" w14:textId="77777777" w:rsidTr="003E3B4E">
        <w:tc>
          <w:tcPr>
            <w:tcW w:w="1979" w:type="dxa"/>
            <w:gridSpan w:val="2"/>
            <w:tcBorders>
              <w:bottom w:val="single" w:sz="4" w:space="0" w:color="auto"/>
              <w:right w:val="nil"/>
            </w:tcBorders>
          </w:tcPr>
          <w:p w14:paraId="3A91C546" w14:textId="461795F3" w:rsidR="002766D9" w:rsidRPr="002766D9" w:rsidRDefault="002766D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766D9">
              <w:rPr>
                <w:rFonts w:ascii="Calibri" w:hAnsi="Calibri" w:cs="Calibri"/>
                <w:b/>
                <w:bCs/>
                <w:sz w:val="24"/>
                <w:szCs w:val="24"/>
              </w:rPr>
              <w:t>CANDIDATO(A):</w:t>
            </w:r>
          </w:p>
        </w:tc>
        <w:tc>
          <w:tcPr>
            <w:tcW w:w="7536" w:type="dxa"/>
            <w:gridSpan w:val="3"/>
            <w:tcBorders>
              <w:left w:val="nil"/>
              <w:bottom w:val="single" w:sz="4" w:space="0" w:color="auto"/>
            </w:tcBorders>
          </w:tcPr>
          <w:p w14:paraId="7D6F271C" w14:textId="77777777" w:rsidR="002766D9" w:rsidRDefault="002766D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56109" w14:paraId="3795EC43" w14:textId="77777777" w:rsidTr="003E3B4E">
        <w:tc>
          <w:tcPr>
            <w:tcW w:w="9515" w:type="dxa"/>
            <w:gridSpan w:val="5"/>
            <w:tcBorders>
              <w:left w:val="nil"/>
              <w:right w:val="nil"/>
            </w:tcBorders>
          </w:tcPr>
          <w:p w14:paraId="00257213" w14:textId="77777777" w:rsidR="00B56109" w:rsidRDefault="00B5610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D5FA0" w:rsidRPr="003E3B4E" w14:paraId="22815316" w14:textId="77777777" w:rsidTr="003E3B4E">
        <w:tc>
          <w:tcPr>
            <w:tcW w:w="7366" w:type="dxa"/>
            <w:gridSpan w:val="3"/>
          </w:tcPr>
          <w:p w14:paraId="0D95AA60" w14:textId="408CC52F" w:rsidR="001D5FA0" w:rsidRPr="003E3B4E" w:rsidRDefault="003E3B4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Item I </w:t>
            </w:r>
            <w:r w:rsidR="00115348">
              <w:rPr>
                <w:rFonts w:ascii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ENSINO</w:t>
            </w:r>
          </w:p>
        </w:tc>
        <w:tc>
          <w:tcPr>
            <w:tcW w:w="1074" w:type="dxa"/>
          </w:tcPr>
          <w:p w14:paraId="41B5D32E" w14:textId="1D4F90F1" w:rsidR="001D5FA0" w:rsidRPr="003E3B4E" w:rsidRDefault="002766D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3B4E">
              <w:rPr>
                <w:rFonts w:ascii="Calibri" w:hAnsi="Calibri" w:cs="Calibri"/>
                <w:b/>
                <w:bCs/>
                <w:sz w:val="24"/>
                <w:szCs w:val="24"/>
              </w:rPr>
              <w:t>Qtde</w:t>
            </w:r>
          </w:p>
        </w:tc>
        <w:tc>
          <w:tcPr>
            <w:tcW w:w="1075" w:type="dxa"/>
          </w:tcPr>
          <w:p w14:paraId="77736F4A" w14:textId="2D825F77" w:rsidR="001D5FA0" w:rsidRPr="003E3B4E" w:rsidRDefault="002766D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3B4E">
              <w:rPr>
                <w:rFonts w:ascii="Calibri" w:hAnsi="Calibri" w:cs="Calibri"/>
                <w:b/>
                <w:bCs/>
                <w:sz w:val="24"/>
                <w:szCs w:val="24"/>
              </w:rPr>
              <w:t>Pontos</w:t>
            </w:r>
          </w:p>
        </w:tc>
      </w:tr>
      <w:tr w:rsidR="008133FE" w14:paraId="48887E60" w14:textId="77777777" w:rsidTr="00115348">
        <w:tc>
          <w:tcPr>
            <w:tcW w:w="421" w:type="dxa"/>
          </w:tcPr>
          <w:p w14:paraId="6160F219" w14:textId="58A24DF8" w:rsidR="008133FE" w:rsidRDefault="008133F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6945" w:type="dxa"/>
            <w:gridSpan w:val="2"/>
          </w:tcPr>
          <w:p w14:paraId="565D275E" w14:textId="1C1C4C68" w:rsidR="008133FE" w:rsidRPr="00115348" w:rsidRDefault="008133FE" w:rsidP="00CF67BA">
            <w:pPr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8133FE">
              <w:rPr>
                <w:rFonts w:ascii="Calibri" w:hAnsi="Calibri" w:cs="Calibri"/>
                <w:sz w:val="24"/>
                <w:szCs w:val="24"/>
              </w:rPr>
              <w:t>Atuação no magistério em nível de graduação</w:t>
            </w:r>
            <w:r w:rsidR="00CF67BA">
              <w:rPr>
                <w:rFonts w:ascii="Calibri" w:hAnsi="Calibri" w:cs="Calibri"/>
                <w:sz w:val="24"/>
                <w:szCs w:val="24"/>
              </w:rPr>
              <w:t xml:space="preserve"> - </w:t>
            </w:r>
            <w:r w:rsidR="00115348" w:rsidRPr="00CF67BA">
              <w:rPr>
                <w:rFonts w:ascii="Calibri" w:hAnsi="Calibri" w:cs="Calibri"/>
                <w:b/>
                <w:bCs/>
              </w:rPr>
              <w:t>1 ponto</w:t>
            </w:r>
            <w:r w:rsidR="00CF67BA" w:rsidRPr="00CF67BA">
              <w:rPr>
                <w:rFonts w:ascii="Calibri" w:hAnsi="Calibri" w:cs="Calibri"/>
                <w:b/>
                <w:bCs/>
              </w:rPr>
              <w:t>/</w:t>
            </w:r>
            <w:r w:rsidR="00115348" w:rsidRPr="00CF67BA">
              <w:rPr>
                <w:rFonts w:ascii="Calibri" w:hAnsi="Calibri" w:cs="Calibri"/>
                <w:b/>
                <w:bCs/>
              </w:rPr>
              <w:t>semestre</w:t>
            </w:r>
          </w:p>
        </w:tc>
        <w:tc>
          <w:tcPr>
            <w:tcW w:w="1074" w:type="dxa"/>
            <w:vAlign w:val="center"/>
          </w:tcPr>
          <w:p w14:paraId="4EBC19B7" w14:textId="77777777" w:rsidR="008133FE" w:rsidRDefault="008133FE" w:rsidP="00115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21334FC8" w14:textId="77777777" w:rsidR="008133FE" w:rsidRDefault="008133FE" w:rsidP="00115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C3E0E" w14:paraId="272F7854" w14:textId="77777777" w:rsidTr="00B56109">
        <w:tc>
          <w:tcPr>
            <w:tcW w:w="7366" w:type="dxa"/>
            <w:gridSpan w:val="3"/>
            <w:tcBorders>
              <w:bottom w:val="single" w:sz="4" w:space="0" w:color="auto"/>
            </w:tcBorders>
          </w:tcPr>
          <w:p w14:paraId="37651718" w14:textId="4C3DBA04" w:rsidR="001C3E0E" w:rsidRPr="00B56109" w:rsidRDefault="001C3E0E" w:rsidP="001C3E0E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56109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Total de pontos para o Item I</w:t>
            </w:r>
          </w:p>
        </w:tc>
        <w:tc>
          <w:tcPr>
            <w:tcW w:w="2149" w:type="dxa"/>
            <w:gridSpan w:val="2"/>
            <w:tcBorders>
              <w:bottom w:val="single" w:sz="4" w:space="0" w:color="auto"/>
            </w:tcBorders>
            <w:vAlign w:val="center"/>
          </w:tcPr>
          <w:p w14:paraId="2B7E4BD2" w14:textId="77777777" w:rsidR="001C3E0E" w:rsidRDefault="001C3E0E" w:rsidP="001C3E0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56109" w14:paraId="7C379A80" w14:textId="77777777" w:rsidTr="001D203C">
        <w:tc>
          <w:tcPr>
            <w:tcW w:w="9515" w:type="dxa"/>
            <w:gridSpan w:val="5"/>
            <w:tcBorders>
              <w:left w:val="nil"/>
              <w:right w:val="nil"/>
            </w:tcBorders>
          </w:tcPr>
          <w:p w14:paraId="2A042621" w14:textId="77777777" w:rsidR="00B56109" w:rsidRDefault="00B56109" w:rsidP="00115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D5FA0" w14:paraId="74D3A357" w14:textId="77777777" w:rsidTr="00115348">
        <w:tc>
          <w:tcPr>
            <w:tcW w:w="7366" w:type="dxa"/>
            <w:gridSpan w:val="3"/>
          </w:tcPr>
          <w:p w14:paraId="66E825A5" w14:textId="5838CF69" w:rsidR="001D5FA0" w:rsidRPr="00B56109" w:rsidRDefault="00B56109" w:rsidP="00B403C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610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Item II – </w:t>
            </w:r>
            <w:r w:rsidR="0058528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(1) </w:t>
            </w:r>
            <w:r w:rsidRPr="00B56109">
              <w:rPr>
                <w:rFonts w:ascii="Calibri" w:hAnsi="Calibri" w:cs="Calibri"/>
                <w:b/>
                <w:bCs/>
                <w:sz w:val="24"/>
                <w:szCs w:val="24"/>
              </w:rPr>
              <w:t>PRODUÇÃO CIENTÍFICA</w:t>
            </w:r>
          </w:p>
        </w:tc>
        <w:tc>
          <w:tcPr>
            <w:tcW w:w="1074" w:type="dxa"/>
            <w:vAlign w:val="center"/>
          </w:tcPr>
          <w:p w14:paraId="72F90AB2" w14:textId="3BDDC2E6" w:rsidR="001D5FA0" w:rsidRPr="00B56109" w:rsidRDefault="00B56109" w:rsidP="0011534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6109">
              <w:rPr>
                <w:rFonts w:ascii="Calibri" w:hAnsi="Calibri" w:cs="Calibri"/>
                <w:b/>
                <w:bCs/>
                <w:sz w:val="24"/>
                <w:szCs w:val="24"/>
              </w:rPr>
              <w:t>Qtde</w:t>
            </w:r>
          </w:p>
        </w:tc>
        <w:tc>
          <w:tcPr>
            <w:tcW w:w="1075" w:type="dxa"/>
            <w:vAlign w:val="center"/>
          </w:tcPr>
          <w:p w14:paraId="571C541C" w14:textId="42541DAE" w:rsidR="001D5FA0" w:rsidRPr="00B56109" w:rsidRDefault="00B56109" w:rsidP="0011534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6109">
              <w:rPr>
                <w:rFonts w:ascii="Calibri" w:hAnsi="Calibri" w:cs="Calibri"/>
                <w:b/>
                <w:bCs/>
                <w:sz w:val="24"/>
                <w:szCs w:val="24"/>
              </w:rPr>
              <w:t>Pontos</w:t>
            </w:r>
          </w:p>
        </w:tc>
      </w:tr>
      <w:tr w:rsidR="00FE2D67" w14:paraId="17FA0339" w14:textId="77777777" w:rsidTr="00FE2D67">
        <w:tc>
          <w:tcPr>
            <w:tcW w:w="421" w:type="dxa"/>
          </w:tcPr>
          <w:p w14:paraId="5F369B50" w14:textId="6413E5C0" w:rsidR="00FE2D67" w:rsidRDefault="00FE2D67" w:rsidP="00B403C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6945" w:type="dxa"/>
            <w:gridSpan w:val="2"/>
          </w:tcPr>
          <w:p w14:paraId="21B8B4F6" w14:textId="6125C746" w:rsidR="00FE2D67" w:rsidRDefault="00FE2D67" w:rsidP="00B403CB">
            <w:pPr>
              <w:rPr>
                <w:rFonts w:ascii="Calibri" w:hAnsi="Calibri" w:cs="Calibri"/>
                <w:sz w:val="24"/>
                <w:szCs w:val="24"/>
              </w:rPr>
            </w:pPr>
            <w:r w:rsidRPr="00FE2D67">
              <w:rPr>
                <w:rFonts w:ascii="Calibri" w:hAnsi="Calibri" w:cs="Calibri"/>
                <w:sz w:val="24"/>
                <w:szCs w:val="24"/>
              </w:rPr>
              <w:t>Artigo em periódico científico indexado e com fator de impacto</w:t>
            </w:r>
            <w:r w:rsidR="000D7537">
              <w:rPr>
                <w:rFonts w:ascii="Calibri" w:hAnsi="Calibri" w:cs="Calibri"/>
                <w:sz w:val="24"/>
                <w:szCs w:val="24"/>
              </w:rPr>
              <w:t>:</w:t>
            </w:r>
            <w:r w:rsidRPr="00FE2D67">
              <w:rPr>
                <w:rFonts w:ascii="Calibri" w:hAnsi="Calibri" w:cs="Calibri"/>
                <w:sz w:val="24"/>
                <w:szCs w:val="24"/>
              </w:rPr>
              <w:t xml:space="preserve"> (JCR ou SJR) ≥ 4.</w:t>
            </w:r>
            <w:r w:rsidR="00CF67B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F67BA" w:rsidRPr="004B1D71">
              <w:rPr>
                <w:rFonts w:ascii="Calibri" w:hAnsi="Calibri" w:cs="Calibri"/>
                <w:b/>
                <w:bCs/>
              </w:rPr>
              <w:t>5</w:t>
            </w:r>
            <w:r w:rsidR="004B1D71" w:rsidRPr="004B1D71">
              <w:rPr>
                <w:rFonts w:ascii="Calibri" w:hAnsi="Calibri" w:cs="Calibri"/>
                <w:b/>
                <w:bCs/>
              </w:rPr>
              <w:t xml:space="preserve"> pontos/artigo</w:t>
            </w:r>
          </w:p>
          <w:p w14:paraId="762E3365" w14:textId="5931BFEA" w:rsidR="00FE2D67" w:rsidRDefault="00534D7D" w:rsidP="00B403CB">
            <w:pPr>
              <w:rPr>
                <w:rFonts w:ascii="Calibri" w:hAnsi="Calibri" w:cs="Calibri"/>
                <w:sz w:val="24"/>
                <w:szCs w:val="24"/>
              </w:rPr>
            </w:pPr>
            <w:r w:rsidRPr="00534D7D">
              <w:rPr>
                <w:rFonts w:ascii="Calibri" w:hAnsi="Calibri" w:cs="Calibri"/>
                <w:sz w:val="20"/>
                <w:szCs w:val="20"/>
              </w:rPr>
              <w:t xml:space="preserve">Serão pontuadas as publicações comprovadas </w:t>
            </w:r>
            <w:r>
              <w:rPr>
                <w:rFonts w:ascii="Calibri" w:hAnsi="Calibri" w:cs="Calibri"/>
                <w:sz w:val="20"/>
                <w:szCs w:val="20"/>
              </w:rPr>
              <w:t>por meio do DOI presente no Currículo Lattes ou por apresentação de cópia completa do artigo já publicado</w:t>
            </w:r>
            <w:r w:rsidRPr="00534D7D">
              <w:rPr>
                <w:rFonts w:ascii="Calibri" w:hAnsi="Calibri" w:cs="Calibri"/>
                <w:sz w:val="20"/>
                <w:szCs w:val="20"/>
              </w:rPr>
              <w:t xml:space="preserve"> ou no prelo.</w:t>
            </w:r>
          </w:p>
        </w:tc>
        <w:tc>
          <w:tcPr>
            <w:tcW w:w="1074" w:type="dxa"/>
            <w:vAlign w:val="center"/>
          </w:tcPr>
          <w:p w14:paraId="65768E05" w14:textId="77777777" w:rsidR="00FE2D67" w:rsidRDefault="00FE2D67" w:rsidP="00115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1033380D" w14:textId="77777777" w:rsidR="00FE2D67" w:rsidRDefault="00FE2D67" w:rsidP="00115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2D67" w14:paraId="2CABB90F" w14:textId="77777777" w:rsidTr="00FE2D67">
        <w:tc>
          <w:tcPr>
            <w:tcW w:w="421" w:type="dxa"/>
          </w:tcPr>
          <w:p w14:paraId="00D0A959" w14:textId="6A61F1B4" w:rsidR="00FE2D67" w:rsidRDefault="00FE2D67" w:rsidP="00B403C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6945" w:type="dxa"/>
            <w:gridSpan w:val="2"/>
          </w:tcPr>
          <w:p w14:paraId="656E86C6" w14:textId="10DE76E6" w:rsidR="004B1D71" w:rsidRDefault="004B1D71" w:rsidP="004B1D71">
            <w:pPr>
              <w:rPr>
                <w:rFonts w:ascii="Calibri" w:hAnsi="Calibri" w:cs="Calibri"/>
                <w:sz w:val="24"/>
                <w:szCs w:val="24"/>
              </w:rPr>
            </w:pPr>
            <w:r w:rsidRPr="00FE2D67">
              <w:rPr>
                <w:rFonts w:ascii="Calibri" w:hAnsi="Calibri" w:cs="Calibri"/>
                <w:sz w:val="24"/>
                <w:szCs w:val="24"/>
              </w:rPr>
              <w:t>Artigo em periódico científico indexado e com fator de impacto</w:t>
            </w:r>
            <w:r w:rsidR="00A50EBF">
              <w:rPr>
                <w:rFonts w:ascii="Calibri" w:hAnsi="Calibri" w:cs="Calibri"/>
                <w:sz w:val="24"/>
                <w:szCs w:val="24"/>
              </w:rPr>
              <w:t>: 2</w:t>
            </w:r>
            <w:r w:rsidRPr="00FE2D6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50EBF">
              <w:rPr>
                <w:rFonts w:ascii="Calibri" w:hAnsi="Calibri" w:cs="Calibri"/>
                <w:sz w:val="24"/>
                <w:szCs w:val="24"/>
              </w:rPr>
              <w:sym w:font="Symbol" w:char="F0A3"/>
            </w:r>
            <w:r w:rsidR="00A50EBF">
              <w:rPr>
                <w:color w:val="000000"/>
              </w:rPr>
              <w:t xml:space="preserve"> </w:t>
            </w:r>
            <w:r w:rsidRPr="00FE2D67">
              <w:rPr>
                <w:rFonts w:ascii="Calibri" w:hAnsi="Calibri" w:cs="Calibri"/>
                <w:sz w:val="24"/>
                <w:szCs w:val="24"/>
              </w:rPr>
              <w:t xml:space="preserve">(JCR ou SJR) </w:t>
            </w:r>
            <w:r w:rsidR="00A50EBF">
              <w:rPr>
                <w:rFonts w:ascii="Calibri" w:hAnsi="Calibri" w:cs="Calibri"/>
                <w:sz w:val="24"/>
                <w:szCs w:val="24"/>
              </w:rPr>
              <w:t xml:space="preserve">&gt; </w:t>
            </w:r>
            <w:r w:rsidRPr="00FE2D67">
              <w:rPr>
                <w:rFonts w:ascii="Calibri" w:hAnsi="Calibri" w:cs="Calibri"/>
                <w:sz w:val="24"/>
                <w:szCs w:val="24"/>
              </w:rPr>
              <w:t>4.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D7537">
              <w:rPr>
                <w:rFonts w:ascii="Calibri" w:hAnsi="Calibri" w:cs="Calibri"/>
                <w:b/>
                <w:bCs/>
              </w:rPr>
              <w:t>3</w:t>
            </w:r>
            <w:r w:rsidRPr="004B1D71">
              <w:rPr>
                <w:rFonts w:ascii="Calibri" w:hAnsi="Calibri" w:cs="Calibri"/>
                <w:b/>
                <w:bCs/>
              </w:rPr>
              <w:t xml:space="preserve"> pontos/artigo</w:t>
            </w:r>
          </w:p>
          <w:p w14:paraId="6D5A5388" w14:textId="5C353DA8" w:rsidR="00FE2D67" w:rsidRDefault="004B1D71" w:rsidP="004B1D71">
            <w:pPr>
              <w:rPr>
                <w:rFonts w:ascii="Calibri" w:hAnsi="Calibri" w:cs="Calibri"/>
                <w:sz w:val="24"/>
                <w:szCs w:val="24"/>
              </w:rPr>
            </w:pPr>
            <w:r w:rsidRPr="00534D7D">
              <w:rPr>
                <w:rFonts w:ascii="Calibri" w:hAnsi="Calibri" w:cs="Calibri"/>
                <w:sz w:val="20"/>
                <w:szCs w:val="20"/>
              </w:rPr>
              <w:t xml:space="preserve">Serão pontuadas as publicações comprovadas </w:t>
            </w:r>
            <w:r>
              <w:rPr>
                <w:rFonts w:ascii="Calibri" w:hAnsi="Calibri" w:cs="Calibri"/>
                <w:sz w:val="20"/>
                <w:szCs w:val="20"/>
              </w:rPr>
              <w:t>por meio do DOI presente no Currículo Lattes ou por apresentação de cópia completa do artigo já publicado</w:t>
            </w:r>
            <w:r w:rsidRPr="00534D7D">
              <w:rPr>
                <w:rFonts w:ascii="Calibri" w:hAnsi="Calibri" w:cs="Calibri"/>
                <w:sz w:val="20"/>
                <w:szCs w:val="20"/>
              </w:rPr>
              <w:t xml:space="preserve"> ou no prelo.</w:t>
            </w:r>
          </w:p>
        </w:tc>
        <w:tc>
          <w:tcPr>
            <w:tcW w:w="1074" w:type="dxa"/>
            <w:vAlign w:val="center"/>
          </w:tcPr>
          <w:p w14:paraId="3D438097" w14:textId="77777777" w:rsidR="00FE2D67" w:rsidRDefault="00FE2D67" w:rsidP="00115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61A9082E" w14:textId="77777777" w:rsidR="00FE2D67" w:rsidRDefault="00FE2D67" w:rsidP="00115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2D67" w14:paraId="5DC9CEF4" w14:textId="77777777" w:rsidTr="00FE2D67">
        <w:tc>
          <w:tcPr>
            <w:tcW w:w="421" w:type="dxa"/>
          </w:tcPr>
          <w:p w14:paraId="5D1BD315" w14:textId="4A82895D" w:rsidR="00FE2D67" w:rsidRDefault="00FE2D67" w:rsidP="00B403C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6945" w:type="dxa"/>
            <w:gridSpan w:val="2"/>
          </w:tcPr>
          <w:p w14:paraId="18545315" w14:textId="04A58F31" w:rsidR="000D7537" w:rsidRDefault="000D7537" w:rsidP="000D7537">
            <w:pPr>
              <w:rPr>
                <w:rFonts w:ascii="Calibri" w:hAnsi="Calibri" w:cs="Calibri"/>
                <w:sz w:val="24"/>
                <w:szCs w:val="24"/>
              </w:rPr>
            </w:pPr>
            <w:r w:rsidRPr="00FE2D67">
              <w:rPr>
                <w:rFonts w:ascii="Calibri" w:hAnsi="Calibri" w:cs="Calibri"/>
                <w:sz w:val="24"/>
                <w:szCs w:val="24"/>
              </w:rPr>
              <w:t>Artigo em periódico científico indexado e com fator de impacto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r w:rsidRPr="00FE2D67">
              <w:rPr>
                <w:rFonts w:ascii="Calibri" w:hAnsi="Calibri" w:cs="Calibri"/>
                <w:sz w:val="24"/>
                <w:szCs w:val="24"/>
              </w:rPr>
              <w:t xml:space="preserve">(JCR ou SJR) </w:t>
            </w:r>
            <w:r>
              <w:rPr>
                <w:rFonts w:ascii="Calibri" w:hAnsi="Calibri" w:cs="Calibri"/>
                <w:sz w:val="24"/>
                <w:szCs w:val="24"/>
              </w:rPr>
              <w:t>&lt; 2</w:t>
            </w:r>
            <w:r w:rsidRPr="00FE2D67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1</w:t>
            </w:r>
            <w:r w:rsidRPr="004B1D71">
              <w:rPr>
                <w:rFonts w:ascii="Calibri" w:hAnsi="Calibri" w:cs="Calibri"/>
                <w:b/>
                <w:bCs/>
              </w:rPr>
              <w:t xml:space="preserve"> pontos/artigo</w:t>
            </w:r>
          </w:p>
          <w:p w14:paraId="52E740F3" w14:textId="76040E7D" w:rsidR="00FE2D67" w:rsidRDefault="000D7537" w:rsidP="000D7537">
            <w:pPr>
              <w:rPr>
                <w:rFonts w:ascii="Calibri" w:hAnsi="Calibri" w:cs="Calibri"/>
                <w:sz w:val="24"/>
                <w:szCs w:val="24"/>
              </w:rPr>
            </w:pPr>
            <w:r w:rsidRPr="00534D7D">
              <w:rPr>
                <w:rFonts w:ascii="Calibri" w:hAnsi="Calibri" w:cs="Calibri"/>
                <w:sz w:val="20"/>
                <w:szCs w:val="20"/>
              </w:rPr>
              <w:t xml:space="preserve">Serão pontuadas as publicações comprovadas </w:t>
            </w:r>
            <w:r>
              <w:rPr>
                <w:rFonts w:ascii="Calibri" w:hAnsi="Calibri" w:cs="Calibri"/>
                <w:sz w:val="20"/>
                <w:szCs w:val="20"/>
              </w:rPr>
              <w:t>por meio do DOI presente no Currículo Lattes ou por apresentação de cópia completa do artigo já publicado</w:t>
            </w:r>
            <w:r w:rsidRPr="00534D7D">
              <w:rPr>
                <w:rFonts w:ascii="Calibri" w:hAnsi="Calibri" w:cs="Calibri"/>
                <w:sz w:val="20"/>
                <w:szCs w:val="20"/>
              </w:rPr>
              <w:t xml:space="preserve"> ou no prelo.</w:t>
            </w:r>
          </w:p>
        </w:tc>
        <w:tc>
          <w:tcPr>
            <w:tcW w:w="1074" w:type="dxa"/>
            <w:vAlign w:val="center"/>
          </w:tcPr>
          <w:p w14:paraId="0CB39594" w14:textId="77777777" w:rsidR="00FE2D67" w:rsidRDefault="00FE2D67" w:rsidP="00115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607E0670" w14:textId="77777777" w:rsidR="00FE2D67" w:rsidRDefault="00FE2D67" w:rsidP="00115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2D67" w14:paraId="562C332A" w14:textId="77777777" w:rsidTr="00FE2D67">
        <w:tc>
          <w:tcPr>
            <w:tcW w:w="421" w:type="dxa"/>
          </w:tcPr>
          <w:p w14:paraId="11F25B35" w14:textId="0CDCA21C" w:rsidR="00FE2D67" w:rsidRDefault="00FE2D67" w:rsidP="00B403C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6945" w:type="dxa"/>
            <w:gridSpan w:val="2"/>
          </w:tcPr>
          <w:p w14:paraId="6C0AF04F" w14:textId="693D5DAD" w:rsidR="008904AF" w:rsidRPr="008904AF" w:rsidRDefault="008904AF" w:rsidP="008904AF">
            <w:pPr>
              <w:rPr>
                <w:rFonts w:ascii="Calibri" w:hAnsi="Calibri" w:cs="Calibri"/>
                <w:sz w:val="24"/>
                <w:szCs w:val="24"/>
              </w:rPr>
            </w:pPr>
            <w:r w:rsidRPr="008904AF">
              <w:rPr>
                <w:rFonts w:ascii="Calibri" w:hAnsi="Calibri" w:cs="Calibri"/>
                <w:sz w:val="24"/>
                <w:szCs w:val="24"/>
              </w:rPr>
              <w:t>Livro publicado com tema associado à área de concentração do programa (Biocombustíveis).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Pr="004B1D71">
              <w:rPr>
                <w:rFonts w:ascii="Calibri" w:hAnsi="Calibri" w:cs="Calibri"/>
                <w:b/>
                <w:bCs/>
              </w:rPr>
              <w:t xml:space="preserve"> pontos/</w:t>
            </w:r>
            <w:r>
              <w:rPr>
                <w:rFonts w:ascii="Calibri" w:hAnsi="Calibri" w:cs="Calibri"/>
                <w:b/>
                <w:bCs/>
              </w:rPr>
              <w:t>livro</w:t>
            </w:r>
          </w:p>
          <w:p w14:paraId="22153F6F" w14:textId="6EBF93B8" w:rsidR="00FE2D67" w:rsidRDefault="008904AF" w:rsidP="008904AF">
            <w:pPr>
              <w:rPr>
                <w:rFonts w:ascii="Calibri" w:hAnsi="Calibri" w:cs="Calibri"/>
                <w:sz w:val="24"/>
                <w:szCs w:val="24"/>
              </w:rPr>
            </w:pPr>
            <w:r w:rsidRPr="008904AF">
              <w:rPr>
                <w:rFonts w:ascii="Calibri" w:hAnsi="Calibri" w:cs="Calibri"/>
                <w:sz w:val="20"/>
                <w:szCs w:val="20"/>
              </w:rPr>
              <w:t xml:space="preserve">Serão pontuadas as publicações de autoria do candidato, comprovada pela apresentação da folha de rosto e </w:t>
            </w:r>
            <w:r w:rsidR="002E6431">
              <w:rPr>
                <w:rFonts w:ascii="Calibri" w:hAnsi="Calibri" w:cs="Calibri"/>
                <w:sz w:val="20"/>
                <w:szCs w:val="20"/>
              </w:rPr>
              <w:t>da ficha catalográfica ou por meio</w:t>
            </w:r>
            <w:r w:rsidRPr="008904AF">
              <w:rPr>
                <w:rFonts w:ascii="Calibri" w:hAnsi="Calibri" w:cs="Calibri"/>
                <w:sz w:val="20"/>
                <w:szCs w:val="20"/>
              </w:rPr>
              <w:t xml:space="preserve"> de cópia digital da publicação.</w:t>
            </w:r>
          </w:p>
        </w:tc>
        <w:tc>
          <w:tcPr>
            <w:tcW w:w="1074" w:type="dxa"/>
            <w:vAlign w:val="center"/>
          </w:tcPr>
          <w:p w14:paraId="242F422B" w14:textId="77777777" w:rsidR="00FE2D67" w:rsidRDefault="00FE2D67" w:rsidP="00115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440A31FB" w14:textId="77777777" w:rsidR="00FE2D67" w:rsidRDefault="00FE2D67" w:rsidP="00115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2D67" w14:paraId="0A38F793" w14:textId="77777777" w:rsidTr="00FE2D67">
        <w:tc>
          <w:tcPr>
            <w:tcW w:w="421" w:type="dxa"/>
          </w:tcPr>
          <w:p w14:paraId="088DCDFE" w14:textId="0743C02D" w:rsidR="00FE2D67" w:rsidRDefault="00FE2D67" w:rsidP="00B403C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6945" w:type="dxa"/>
            <w:gridSpan w:val="2"/>
          </w:tcPr>
          <w:p w14:paraId="32F58B59" w14:textId="4798B18A" w:rsidR="002E6431" w:rsidRPr="008904AF" w:rsidRDefault="002E6431" w:rsidP="002E6431">
            <w:pPr>
              <w:rPr>
                <w:rFonts w:ascii="Calibri" w:hAnsi="Calibri" w:cs="Calibri"/>
                <w:sz w:val="24"/>
                <w:szCs w:val="24"/>
              </w:rPr>
            </w:pPr>
            <w:r w:rsidRPr="002E6431">
              <w:rPr>
                <w:rFonts w:ascii="Calibri" w:hAnsi="Calibri" w:cs="Calibri"/>
                <w:sz w:val="24"/>
                <w:szCs w:val="24"/>
              </w:rPr>
              <w:t xml:space="preserve">Capítulo de livro publicado </w:t>
            </w:r>
            <w:r w:rsidR="00AE1F84">
              <w:rPr>
                <w:rFonts w:ascii="Calibri" w:hAnsi="Calibri" w:cs="Calibri"/>
                <w:sz w:val="24"/>
                <w:szCs w:val="24"/>
              </w:rPr>
              <w:t>sobre</w:t>
            </w:r>
            <w:r w:rsidRPr="002E6431">
              <w:rPr>
                <w:rFonts w:ascii="Calibri" w:hAnsi="Calibri" w:cs="Calibri"/>
                <w:sz w:val="24"/>
                <w:szCs w:val="24"/>
              </w:rPr>
              <w:t xml:space="preserve"> tema associado à área de concentração do programa (Biocombustíveis).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Pr="004B1D71">
              <w:rPr>
                <w:rFonts w:ascii="Calibri" w:hAnsi="Calibri" w:cs="Calibri"/>
                <w:b/>
                <w:bCs/>
              </w:rPr>
              <w:t xml:space="preserve"> pontos/</w:t>
            </w:r>
            <w:r>
              <w:rPr>
                <w:rFonts w:ascii="Calibri" w:hAnsi="Calibri" w:cs="Calibri"/>
                <w:b/>
                <w:bCs/>
              </w:rPr>
              <w:t>cap. livro</w:t>
            </w:r>
          </w:p>
          <w:p w14:paraId="78B3A8F2" w14:textId="72866D29" w:rsidR="00FE2D67" w:rsidRDefault="002E6431" w:rsidP="002E6431">
            <w:pPr>
              <w:rPr>
                <w:rFonts w:ascii="Calibri" w:hAnsi="Calibri" w:cs="Calibri"/>
                <w:sz w:val="24"/>
                <w:szCs w:val="24"/>
              </w:rPr>
            </w:pPr>
            <w:r w:rsidRPr="002E6431">
              <w:rPr>
                <w:rFonts w:ascii="Calibri" w:hAnsi="Calibri" w:cs="Calibri"/>
                <w:sz w:val="20"/>
                <w:szCs w:val="20"/>
              </w:rPr>
              <w:t xml:space="preserve">Serão pontuadas as publicações de autoria do candidato, </w:t>
            </w:r>
            <w:r>
              <w:rPr>
                <w:rFonts w:ascii="Calibri" w:hAnsi="Calibri" w:cs="Calibri"/>
                <w:sz w:val="20"/>
                <w:szCs w:val="20"/>
              </w:rPr>
              <w:t>comprovadas por meio do DOI presente no Currículo Lattes ou por</w:t>
            </w:r>
            <w:r w:rsidRPr="002E6431">
              <w:rPr>
                <w:rFonts w:ascii="Calibri" w:hAnsi="Calibri" w:cs="Calibri"/>
                <w:sz w:val="20"/>
                <w:szCs w:val="20"/>
              </w:rPr>
              <w:t xml:space="preserve"> apresentação de cópia completa do capítulo já publicado.</w:t>
            </w:r>
          </w:p>
        </w:tc>
        <w:tc>
          <w:tcPr>
            <w:tcW w:w="1074" w:type="dxa"/>
            <w:vAlign w:val="center"/>
          </w:tcPr>
          <w:p w14:paraId="1F655230" w14:textId="77777777" w:rsidR="00FE2D67" w:rsidRDefault="00FE2D67" w:rsidP="00115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0D0EC219" w14:textId="77777777" w:rsidR="00FE2D67" w:rsidRDefault="00FE2D67" w:rsidP="00115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2D67" w14:paraId="6FB6A3C2" w14:textId="77777777" w:rsidTr="00FE2D67">
        <w:tc>
          <w:tcPr>
            <w:tcW w:w="421" w:type="dxa"/>
          </w:tcPr>
          <w:p w14:paraId="5B7B016C" w14:textId="4D303412" w:rsidR="00FE2D67" w:rsidRDefault="00FE2D67" w:rsidP="00B403C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6945" w:type="dxa"/>
            <w:gridSpan w:val="2"/>
          </w:tcPr>
          <w:p w14:paraId="14D16F18" w14:textId="5B3E14BB" w:rsidR="00AE1F84" w:rsidRPr="00AE1F84" w:rsidRDefault="00AE1F84" w:rsidP="00AE1F84">
            <w:pPr>
              <w:rPr>
                <w:rFonts w:ascii="Calibri" w:hAnsi="Calibri" w:cs="Calibri"/>
                <w:sz w:val="24"/>
                <w:szCs w:val="24"/>
              </w:rPr>
            </w:pPr>
            <w:r w:rsidRPr="00AE1F84">
              <w:rPr>
                <w:rFonts w:ascii="Calibri" w:hAnsi="Calibri" w:cs="Calibri"/>
                <w:sz w:val="24"/>
                <w:szCs w:val="24"/>
              </w:rPr>
              <w:t>Resumos simples, resumos expandidos e trabalhos completos.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E1F84">
              <w:rPr>
                <w:rFonts w:ascii="Calibri" w:hAnsi="Calibri" w:cs="Calibri"/>
                <w:b/>
                <w:bCs/>
              </w:rPr>
              <w:t>0,2 pontos/trabalho</w:t>
            </w:r>
          </w:p>
          <w:p w14:paraId="467E889C" w14:textId="23605633" w:rsidR="00FE2D67" w:rsidRDefault="00AE1F84" w:rsidP="00AE1F84">
            <w:pPr>
              <w:rPr>
                <w:rFonts w:ascii="Calibri" w:hAnsi="Calibri" w:cs="Calibri"/>
                <w:sz w:val="24"/>
                <w:szCs w:val="24"/>
              </w:rPr>
            </w:pPr>
            <w:r w:rsidRPr="00AE1F84">
              <w:rPr>
                <w:rFonts w:ascii="Calibri" w:hAnsi="Calibri" w:cs="Calibri"/>
                <w:sz w:val="20"/>
                <w:szCs w:val="20"/>
              </w:rPr>
              <w:t>Serão pontuadas as publicações comprovadas pela apresentação de cópia digital do resumo ou trabalho e da página contendo a ficha catalográfica dos Anais.</w:t>
            </w:r>
          </w:p>
        </w:tc>
        <w:tc>
          <w:tcPr>
            <w:tcW w:w="1074" w:type="dxa"/>
            <w:vAlign w:val="center"/>
          </w:tcPr>
          <w:p w14:paraId="7F4BAA13" w14:textId="77777777" w:rsidR="00FE2D67" w:rsidRDefault="00FE2D67" w:rsidP="00115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14C8A034" w14:textId="77777777" w:rsidR="00FE2D67" w:rsidRDefault="00FE2D67" w:rsidP="00115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C3E0E" w14:paraId="52ACD1CA" w14:textId="77777777" w:rsidTr="00063928">
        <w:tc>
          <w:tcPr>
            <w:tcW w:w="7366" w:type="dxa"/>
            <w:gridSpan w:val="3"/>
            <w:tcBorders>
              <w:bottom w:val="single" w:sz="4" w:space="0" w:color="auto"/>
            </w:tcBorders>
          </w:tcPr>
          <w:p w14:paraId="4CB54482" w14:textId="72B43A11" w:rsidR="001C3E0E" w:rsidRDefault="001C3E0E" w:rsidP="001C3E0E">
            <w:pPr>
              <w:rPr>
                <w:rFonts w:ascii="Calibri" w:hAnsi="Calibri" w:cs="Calibri"/>
                <w:sz w:val="24"/>
                <w:szCs w:val="24"/>
              </w:rPr>
            </w:pPr>
            <w:r w:rsidRPr="00B56109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lastRenderedPageBreak/>
              <w:t>Total de pontos para o Item I</w:t>
            </w:r>
            <w:r w:rsidR="00CB58A0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I-1</w:t>
            </w:r>
          </w:p>
        </w:tc>
        <w:tc>
          <w:tcPr>
            <w:tcW w:w="2149" w:type="dxa"/>
            <w:gridSpan w:val="2"/>
            <w:tcBorders>
              <w:bottom w:val="single" w:sz="4" w:space="0" w:color="auto"/>
            </w:tcBorders>
            <w:vAlign w:val="center"/>
          </w:tcPr>
          <w:p w14:paraId="0D6E11C8" w14:textId="77777777" w:rsidR="001C3E0E" w:rsidRDefault="001C3E0E" w:rsidP="001C3E0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3928" w14:paraId="067BCF4C" w14:textId="77777777" w:rsidTr="00063928">
        <w:trPr>
          <w:trHeight w:val="340"/>
        </w:trPr>
        <w:tc>
          <w:tcPr>
            <w:tcW w:w="9515" w:type="dxa"/>
            <w:gridSpan w:val="5"/>
            <w:tcBorders>
              <w:left w:val="nil"/>
              <w:right w:val="nil"/>
            </w:tcBorders>
          </w:tcPr>
          <w:p w14:paraId="48FF5565" w14:textId="230EBDAB" w:rsidR="00063928" w:rsidRDefault="00063928" w:rsidP="00063928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063928">
              <w:rPr>
                <w:rFonts w:ascii="Calibri" w:hAnsi="Calibri" w:cs="Calibri"/>
                <w:sz w:val="20"/>
                <w:szCs w:val="20"/>
              </w:rPr>
              <w:t>OBS: Artigos no prelo (in press) e/ou disponíveis online serão pontuados integralmente.</w:t>
            </w:r>
          </w:p>
        </w:tc>
      </w:tr>
      <w:tr w:rsidR="002F7FC0" w14:paraId="2408B056" w14:textId="77777777" w:rsidTr="00B403CB">
        <w:tc>
          <w:tcPr>
            <w:tcW w:w="7366" w:type="dxa"/>
            <w:gridSpan w:val="3"/>
          </w:tcPr>
          <w:p w14:paraId="0264DA96" w14:textId="77777777" w:rsidR="002F7FC0" w:rsidRDefault="002F7FC0" w:rsidP="002F7FC0">
            <w:pPr>
              <w:rPr>
                <w:rFonts w:ascii="Calibri" w:hAnsi="Calibri" w:cs="Calibri"/>
                <w:sz w:val="24"/>
                <w:szCs w:val="24"/>
              </w:rPr>
            </w:pPr>
            <w:r w:rsidRPr="00B5610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Item II –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(2) </w:t>
            </w:r>
            <w:r w:rsidRPr="00B5610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PRODUÇÃO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TECNOLÓGICA</w:t>
            </w:r>
          </w:p>
        </w:tc>
        <w:tc>
          <w:tcPr>
            <w:tcW w:w="1074" w:type="dxa"/>
            <w:vAlign w:val="center"/>
          </w:tcPr>
          <w:p w14:paraId="722267AF" w14:textId="77777777" w:rsidR="002F7FC0" w:rsidRDefault="002F7FC0" w:rsidP="002F7FC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56109">
              <w:rPr>
                <w:rFonts w:ascii="Calibri" w:hAnsi="Calibri" w:cs="Calibri"/>
                <w:b/>
                <w:bCs/>
                <w:sz w:val="24"/>
                <w:szCs w:val="24"/>
              </w:rPr>
              <w:t>Qtde</w:t>
            </w:r>
          </w:p>
        </w:tc>
        <w:tc>
          <w:tcPr>
            <w:tcW w:w="1075" w:type="dxa"/>
            <w:vAlign w:val="center"/>
          </w:tcPr>
          <w:p w14:paraId="2CF09173" w14:textId="77777777" w:rsidR="002F7FC0" w:rsidRDefault="002F7FC0" w:rsidP="002F7FC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56109">
              <w:rPr>
                <w:rFonts w:ascii="Calibri" w:hAnsi="Calibri" w:cs="Calibri"/>
                <w:b/>
                <w:bCs/>
                <w:sz w:val="24"/>
                <w:szCs w:val="24"/>
              </w:rPr>
              <w:t>Pontos</w:t>
            </w:r>
          </w:p>
        </w:tc>
      </w:tr>
      <w:tr w:rsidR="000212A0" w14:paraId="7972F81A" w14:textId="77777777" w:rsidTr="000212A0">
        <w:tc>
          <w:tcPr>
            <w:tcW w:w="421" w:type="dxa"/>
          </w:tcPr>
          <w:p w14:paraId="2885A413" w14:textId="41B12963" w:rsidR="000212A0" w:rsidRDefault="000212A0" w:rsidP="0058528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6945" w:type="dxa"/>
            <w:gridSpan w:val="2"/>
          </w:tcPr>
          <w:p w14:paraId="49629CD0" w14:textId="0122C104" w:rsidR="00FC6B04" w:rsidRPr="00FC6B04" w:rsidRDefault="00FC6B04" w:rsidP="00FC6B0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C6B04">
              <w:rPr>
                <w:rFonts w:ascii="Calibri" w:hAnsi="Calibri" w:cs="Calibri"/>
                <w:sz w:val="24"/>
                <w:szCs w:val="24"/>
              </w:rPr>
              <w:t>Software de uso científico e/ou tecnológico ou depósito de patente.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C6B04">
              <w:rPr>
                <w:rFonts w:ascii="Calibri" w:hAnsi="Calibri" w:cs="Calibri"/>
                <w:b/>
                <w:bCs/>
              </w:rPr>
              <w:t>3 pontos/produto</w:t>
            </w:r>
          </w:p>
          <w:p w14:paraId="3348036E" w14:textId="3A13660F" w:rsidR="000212A0" w:rsidRDefault="00FC6B04" w:rsidP="00FC6B04">
            <w:pPr>
              <w:rPr>
                <w:rFonts w:ascii="Calibri" w:hAnsi="Calibri" w:cs="Calibri"/>
                <w:sz w:val="24"/>
                <w:szCs w:val="24"/>
              </w:rPr>
            </w:pPr>
            <w:r w:rsidRPr="00FC6B04">
              <w:rPr>
                <w:rFonts w:ascii="Calibri" w:hAnsi="Calibri" w:cs="Calibri"/>
                <w:sz w:val="20"/>
                <w:szCs w:val="20"/>
              </w:rPr>
              <w:t xml:space="preserve">Serão pontuados </w:t>
            </w:r>
            <w:r>
              <w:rPr>
                <w:rFonts w:ascii="Calibri" w:hAnsi="Calibri" w:cs="Calibri"/>
                <w:sz w:val="20"/>
                <w:szCs w:val="20"/>
              </w:rPr>
              <w:t>os produtos comprovados por cópia do registro junto ao órgão competente ou por</w:t>
            </w:r>
            <w:r w:rsidRPr="00FC6B04">
              <w:rPr>
                <w:rFonts w:ascii="Calibri" w:hAnsi="Calibri" w:cs="Calibri"/>
                <w:sz w:val="20"/>
                <w:szCs w:val="20"/>
              </w:rPr>
              <w:t xml:space="preserve"> comprovante de depósito de patente.</w:t>
            </w:r>
          </w:p>
        </w:tc>
        <w:tc>
          <w:tcPr>
            <w:tcW w:w="1074" w:type="dxa"/>
            <w:vAlign w:val="center"/>
          </w:tcPr>
          <w:p w14:paraId="6CB860F5" w14:textId="77777777" w:rsidR="000212A0" w:rsidRDefault="000212A0" w:rsidP="0058528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786C9A93" w14:textId="77777777" w:rsidR="000212A0" w:rsidRDefault="000212A0" w:rsidP="0058528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212A0" w14:paraId="7F8159F3" w14:textId="77777777" w:rsidTr="000212A0">
        <w:tc>
          <w:tcPr>
            <w:tcW w:w="421" w:type="dxa"/>
          </w:tcPr>
          <w:p w14:paraId="4FD00F16" w14:textId="448D84D8" w:rsidR="000212A0" w:rsidRDefault="000212A0" w:rsidP="0058528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6945" w:type="dxa"/>
            <w:gridSpan w:val="2"/>
          </w:tcPr>
          <w:p w14:paraId="25F18C93" w14:textId="4724A1C1" w:rsidR="00FF3FF5" w:rsidRPr="00FC6B04" w:rsidRDefault="00FF3FF5" w:rsidP="00FF3FF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F3FF5">
              <w:rPr>
                <w:rFonts w:ascii="Calibri" w:hAnsi="Calibri" w:cs="Calibri"/>
                <w:sz w:val="24"/>
                <w:szCs w:val="24"/>
              </w:rPr>
              <w:t>Produto ou processo com patente registrada ou já licenciada.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Pr="00FC6B04">
              <w:rPr>
                <w:rFonts w:ascii="Calibri" w:hAnsi="Calibri" w:cs="Calibri"/>
                <w:b/>
                <w:bCs/>
              </w:rPr>
              <w:t xml:space="preserve"> pontos/produto</w:t>
            </w:r>
          </w:p>
          <w:p w14:paraId="4AA503A4" w14:textId="73FB94AC" w:rsidR="000212A0" w:rsidRDefault="00FF3FF5" w:rsidP="00FF3FF5">
            <w:pPr>
              <w:rPr>
                <w:rFonts w:ascii="Calibri" w:hAnsi="Calibri" w:cs="Calibri"/>
                <w:sz w:val="24"/>
                <w:szCs w:val="24"/>
              </w:rPr>
            </w:pPr>
            <w:r w:rsidRPr="00FF3FF5">
              <w:rPr>
                <w:rFonts w:ascii="Calibri" w:hAnsi="Calibri" w:cs="Calibri"/>
                <w:sz w:val="20"/>
                <w:szCs w:val="20"/>
              </w:rPr>
              <w:t>Devidamente comprovado com nº de registro e/ou atestado de licenciamento.</w:t>
            </w:r>
          </w:p>
        </w:tc>
        <w:tc>
          <w:tcPr>
            <w:tcW w:w="1074" w:type="dxa"/>
            <w:vAlign w:val="center"/>
          </w:tcPr>
          <w:p w14:paraId="378990B5" w14:textId="77777777" w:rsidR="000212A0" w:rsidRDefault="000212A0" w:rsidP="0058528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33813956" w14:textId="77777777" w:rsidR="000212A0" w:rsidRDefault="000212A0" w:rsidP="0058528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8A0" w14:paraId="3CBA0007" w14:textId="77777777" w:rsidTr="00CB58A0">
        <w:tc>
          <w:tcPr>
            <w:tcW w:w="7366" w:type="dxa"/>
            <w:gridSpan w:val="3"/>
            <w:tcBorders>
              <w:bottom w:val="single" w:sz="4" w:space="0" w:color="auto"/>
            </w:tcBorders>
          </w:tcPr>
          <w:p w14:paraId="2064CAF2" w14:textId="5E4A5DC7" w:rsidR="00CB58A0" w:rsidRDefault="00CB58A0" w:rsidP="00585284">
            <w:pPr>
              <w:rPr>
                <w:rFonts w:ascii="Calibri" w:hAnsi="Calibri" w:cs="Calibri"/>
                <w:sz w:val="24"/>
                <w:szCs w:val="24"/>
              </w:rPr>
            </w:pPr>
            <w:r w:rsidRPr="00B56109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Total de pontos para o Item I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I-2</w:t>
            </w:r>
          </w:p>
        </w:tc>
        <w:tc>
          <w:tcPr>
            <w:tcW w:w="2149" w:type="dxa"/>
            <w:gridSpan w:val="2"/>
            <w:tcBorders>
              <w:bottom w:val="single" w:sz="4" w:space="0" w:color="auto"/>
            </w:tcBorders>
            <w:vAlign w:val="center"/>
          </w:tcPr>
          <w:p w14:paraId="5226FCB8" w14:textId="77777777" w:rsidR="00CB58A0" w:rsidRDefault="00CB58A0" w:rsidP="0058528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8A0" w14:paraId="662930E1" w14:textId="77777777" w:rsidTr="00CB58A0">
        <w:tc>
          <w:tcPr>
            <w:tcW w:w="9515" w:type="dxa"/>
            <w:gridSpan w:val="5"/>
            <w:tcBorders>
              <w:left w:val="nil"/>
              <w:right w:val="nil"/>
            </w:tcBorders>
          </w:tcPr>
          <w:p w14:paraId="3F8B82E4" w14:textId="77777777" w:rsidR="00CB58A0" w:rsidRDefault="00CB58A0" w:rsidP="0058528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7FC0" w14:paraId="438E27B6" w14:textId="77777777" w:rsidTr="00B403CB">
        <w:tc>
          <w:tcPr>
            <w:tcW w:w="7366" w:type="dxa"/>
            <w:gridSpan w:val="3"/>
          </w:tcPr>
          <w:p w14:paraId="2F914E72" w14:textId="69B76CB6" w:rsidR="002F7FC0" w:rsidRDefault="002F7FC0" w:rsidP="002F7FC0">
            <w:pPr>
              <w:rPr>
                <w:rFonts w:ascii="Calibri" w:hAnsi="Calibri" w:cs="Calibri"/>
                <w:sz w:val="24"/>
                <w:szCs w:val="24"/>
              </w:rPr>
            </w:pPr>
            <w:r w:rsidRPr="00B56109">
              <w:rPr>
                <w:rFonts w:ascii="Calibri" w:hAnsi="Calibri" w:cs="Calibri"/>
                <w:b/>
                <w:bCs/>
                <w:sz w:val="24"/>
                <w:szCs w:val="24"/>
              </w:rPr>
              <w:t>Item I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5610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 – </w:t>
            </w:r>
            <w:r w:rsidRPr="002F7FC0">
              <w:rPr>
                <w:rFonts w:ascii="Calibri" w:hAnsi="Calibri" w:cs="Calibri"/>
                <w:b/>
                <w:bCs/>
                <w:sz w:val="24"/>
                <w:szCs w:val="24"/>
              </w:rPr>
              <w:t>Outras Atividades Acadêmicas e/ou Profissionais</w:t>
            </w:r>
          </w:p>
        </w:tc>
        <w:tc>
          <w:tcPr>
            <w:tcW w:w="1074" w:type="dxa"/>
            <w:vAlign w:val="center"/>
          </w:tcPr>
          <w:p w14:paraId="747B34FE" w14:textId="77777777" w:rsidR="002F7FC0" w:rsidRDefault="002F7FC0" w:rsidP="002F7FC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56109">
              <w:rPr>
                <w:rFonts w:ascii="Calibri" w:hAnsi="Calibri" w:cs="Calibri"/>
                <w:b/>
                <w:bCs/>
                <w:sz w:val="24"/>
                <w:szCs w:val="24"/>
              </w:rPr>
              <w:t>Qtde</w:t>
            </w:r>
          </w:p>
        </w:tc>
        <w:tc>
          <w:tcPr>
            <w:tcW w:w="1075" w:type="dxa"/>
            <w:vAlign w:val="center"/>
          </w:tcPr>
          <w:p w14:paraId="35ACDC5A" w14:textId="77777777" w:rsidR="002F7FC0" w:rsidRDefault="002F7FC0" w:rsidP="002F7FC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56109">
              <w:rPr>
                <w:rFonts w:ascii="Calibri" w:hAnsi="Calibri" w:cs="Calibri"/>
                <w:b/>
                <w:bCs/>
                <w:sz w:val="24"/>
                <w:szCs w:val="24"/>
              </w:rPr>
              <w:t>Pontos</w:t>
            </w:r>
          </w:p>
        </w:tc>
      </w:tr>
      <w:tr w:rsidR="002F7FC0" w14:paraId="0F7C7969" w14:textId="77777777" w:rsidTr="002F7FC0">
        <w:tc>
          <w:tcPr>
            <w:tcW w:w="421" w:type="dxa"/>
          </w:tcPr>
          <w:p w14:paraId="509AD775" w14:textId="30D26E02" w:rsidR="002F7FC0" w:rsidRDefault="00947236" w:rsidP="002F7FC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6945" w:type="dxa"/>
            <w:gridSpan w:val="2"/>
          </w:tcPr>
          <w:p w14:paraId="01DFE868" w14:textId="78F00334" w:rsidR="00947236" w:rsidRPr="00947236" w:rsidRDefault="00947236" w:rsidP="00947236">
            <w:pPr>
              <w:rPr>
                <w:rFonts w:ascii="Calibri" w:hAnsi="Calibri" w:cs="Calibri"/>
                <w:sz w:val="24"/>
                <w:szCs w:val="24"/>
              </w:rPr>
            </w:pPr>
            <w:r w:rsidRPr="00947236">
              <w:rPr>
                <w:rFonts w:ascii="Calibri" w:hAnsi="Calibri" w:cs="Calibri"/>
                <w:sz w:val="24"/>
                <w:szCs w:val="24"/>
              </w:rPr>
              <w:t>Orientação/Coorientação de aluno de iniciação científica ou tecnológica.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0,5</w:t>
            </w:r>
            <w:r w:rsidRPr="00FC6B04">
              <w:rPr>
                <w:rFonts w:ascii="Calibri" w:hAnsi="Calibri" w:cs="Calibri"/>
                <w:b/>
                <w:bCs/>
              </w:rPr>
              <w:t xml:space="preserve"> pontos/</w:t>
            </w:r>
            <w:r>
              <w:rPr>
                <w:rFonts w:ascii="Calibri" w:hAnsi="Calibri" w:cs="Calibri"/>
                <w:b/>
                <w:bCs/>
              </w:rPr>
              <w:t>orientação concluída</w:t>
            </w:r>
          </w:p>
          <w:p w14:paraId="55450F97" w14:textId="54AC7709" w:rsidR="002F7FC0" w:rsidRDefault="00947236" w:rsidP="00947236">
            <w:pPr>
              <w:rPr>
                <w:rFonts w:ascii="Calibri" w:hAnsi="Calibri" w:cs="Calibri"/>
                <w:sz w:val="24"/>
                <w:szCs w:val="24"/>
              </w:rPr>
            </w:pPr>
            <w:r w:rsidRPr="00947236">
              <w:rPr>
                <w:rFonts w:ascii="Calibri" w:hAnsi="Calibri" w:cs="Calibri"/>
                <w:sz w:val="20"/>
                <w:szCs w:val="20"/>
              </w:rPr>
              <w:t xml:space="preserve">A comprovação deverá ser fornecida pela direção ou chefia da unidade, ou órgão competente da instituição de ensino ou instituto de pesquisa. Somente serão pontuadas as atividades com duração superior a </w:t>
            </w:r>
            <w:r w:rsidR="00FE7A8C">
              <w:rPr>
                <w:rFonts w:ascii="Calibri" w:hAnsi="Calibri" w:cs="Calibri"/>
                <w:sz w:val="20"/>
                <w:szCs w:val="20"/>
              </w:rPr>
              <w:t>6</w:t>
            </w:r>
            <w:r w:rsidRPr="00947236">
              <w:rPr>
                <w:rFonts w:ascii="Calibri" w:hAnsi="Calibri" w:cs="Calibri"/>
                <w:sz w:val="20"/>
                <w:szCs w:val="20"/>
              </w:rPr>
              <w:t xml:space="preserve"> meses.</w:t>
            </w:r>
          </w:p>
        </w:tc>
        <w:tc>
          <w:tcPr>
            <w:tcW w:w="1074" w:type="dxa"/>
            <w:vAlign w:val="center"/>
          </w:tcPr>
          <w:p w14:paraId="5573E441" w14:textId="77777777" w:rsidR="002F7FC0" w:rsidRDefault="002F7FC0" w:rsidP="002F7FC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5A0867A1" w14:textId="77777777" w:rsidR="002F7FC0" w:rsidRDefault="002F7FC0" w:rsidP="002F7FC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7FC0" w14:paraId="76894B2A" w14:textId="77777777" w:rsidTr="002F7FC0">
        <w:tc>
          <w:tcPr>
            <w:tcW w:w="421" w:type="dxa"/>
          </w:tcPr>
          <w:p w14:paraId="58C2E789" w14:textId="246EDEB0" w:rsidR="002F7FC0" w:rsidRDefault="00947236" w:rsidP="002F7FC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6945" w:type="dxa"/>
            <w:gridSpan w:val="2"/>
          </w:tcPr>
          <w:p w14:paraId="06C18E02" w14:textId="09604E54" w:rsidR="00032543" w:rsidRPr="00947236" w:rsidRDefault="00032543" w:rsidP="00032543">
            <w:pPr>
              <w:rPr>
                <w:rFonts w:ascii="Calibri" w:hAnsi="Calibri" w:cs="Calibri"/>
                <w:sz w:val="24"/>
                <w:szCs w:val="24"/>
              </w:rPr>
            </w:pPr>
            <w:r w:rsidRPr="00032543">
              <w:rPr>
                <w:rFonts w:ascii="Calibri" w:hAnsi="Calibri" w:cs="Calibri"/>
                <w:sz w:val="24"/>
                <w:szCs w:val="24"/>
              </w:rPr>
              <w:t>Orientação de TCC (Trabalho de Conclusão de Curso)</w:t>
            </w:r>
            <w:r w:rsidRPr="00947236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0,25</w:t>
            </w:r>
            <w:r w:rsidRPr="00FC6B04">
              <w:rPr>
                <w:rFonts w:ascii="Calibri" w:hAnsi="Calibri" w:cs="Calibri"/>
                <w:b/>
                <w:bCs/>
              </w:rPr>
              <w:t xml:space="preserve"> pontos/</w:t>
            </w:r>
            <w:r>
              <w:rPr>
                <w:rFonts w:ascii="Calibri" w:hAnsi="Calibri" w:cs="Calibri"/>
                <w:b/>
                <w:bCs/>
              </w:rPr>
              <w:t>orientação concluída</w:t>
            </w:r>
          </w:p>
          <w:p w14:paraId="354A7687" w14:textId="7DE52AFD" w:rsidR="002F7FC0" w:rsidRDefault="00FE7A8C" w:rsidP="00032543">
            <w:pPr>
              <w:rPr>
                <w:rFonts w:ascii="Calibri" w:hAnsi="Calibri" w:cs="Calibri"/>
                <w:sz w:val="24"/>
                <w:szCs w:val="24"/>
              </w:rPr>
            </w:pPr>
            <w:r w:rsidRPr="00FE7A8C">
              <w:rPr>
                <w:rFonts w:ascii="Calibri" w:hAnsi="Calibri" w:cs="Calibri"/>
                <w:sz w:val="20"/>
                <w:szCs w:val="20"/>
              </w:rPr>
              <w:t xml:space="preserve">A comprovação deverá ser fornecida pelo coordenador do curso, </w:t>
            </w:r>
            <w:r>
              <w:rPr>
                <w:rFonts w:ascii="Calibri" w:hAnsi="Calibri" w:cs="Calibri"/>
                <w:sz w:val="20"/>
                <w:szCs w:val="20"/>
              </w:rPr>
              <w:t>pelo órgão competente da instituição de ensino ou pelo</w:t>
            </w:r>
            <w:r w:rsidRPr="00FE7A8C">
              <w:rPr>
                <w:rFonts w:ascii="Calibri" w:hAnsi="Calibri" w:cs="Calibri"/>
                <w:sz w:val="20"/>
                <w:szCs w:val="20"/>
              </w:rPr>
              <w:t xml:space="preserve"> instituto de pesquisa. Somente serão pontuadas as atividades com duração igual ou superior a um semestre.</w:t>
            </w:r>
          </w:p>
        </w:tc>
        <w:tc>
          <w:tcPr>
            <w:tcW w:w="1074" w:type="dxa"/>
            <w:vAlign w:val="center"/>
          </w:tcPr>
          <w:p w14:paraId="04B1FA87" w14:textId="77777777" w:rsidR="002F7FC0" w:rsidRDefault="002F7FC0" w:rsidP="0058528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14:paraId="3AE4CC95" w14:textId="77777777" w:rsidR="002F7FC0" w:rsidRDefault="002F7FC0" w:rsidP="0058528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726E" w14:paraId="64C6C3DA" w14:textId="77777777" w:rsidTr="0087726E">
        <w:tc>
          <w:tcPr>
            <w:tcW w:w="7366" w:type="dxa"/>
            <w:gridSpan w:val="3"/>
            <w:tcBorders>
              <w:bottom w:val="single" w:sz="4" w:space="0" w:color="auto"/>
            </w:tcBorders>
          </w:tcPr>
          <w:p w14:paraId="0C157EB3" w14:textId="54DBC769" w:rsidR="0087726E" w:rsidRDefault="0087726E" w:rsidP="00585284">
            <w:pPr>
              <w:rPr>
                <w:rFonts w:ascii="Calibri" w:hAnsi="Calibri" w:cs="Calibri"/>
                <w:sz w:val="24"/>
                <w:szCs w:val="24"/>
              </w:rPr>
            </w:pPr>
            <w:r w:rsidRPr="00B56109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Total de pontos para o Item 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I</w:t>
            </w:r>
            <w:r w:rsidRPr="00B56109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I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I</w:t>
            </w:r>
          </w:p>
        </w:tc>
        <w:tc>
          <w:tcPr>
            <w:tcW w:w="2149" w:type="dxa"/>
            <w:gridSpan w:val="2"/>
            <w:tcBorders>
              <w:bottom w:val="single" w:sz="4" w:space="0" w:color="auto"/>
            </w:tcBorders>
            <w:vAlign w:val="center"/>
          </w:tcPr>
          <w:p w14:paraId="34D8306E" w14:textId="77777777" w:rsidR="0087726E" w:rsidRDefault="0087726E" w:rsidP="0058528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726E" w14:paraId="0BFB6679" w14:textId="77777777" w:rsidTr="0087726E">
        <w:tc>
          <w:tcPr>
            <w:tcW w:w="9515" w:type="dxa"/>
            <w:gridSpan w:val="5"/>
            <w:tcBorders>
              <w:left w:val="nil"/>
              <w:right w:val="nil"/>
            </w:tcBorders>
          </w:tcPr>
          <w:p w14:paraId="66CE1B54" w14:textId="77777777" w:rsidR="0087726E" w:rsidRDefault="0087726E" w:rsidP="0058528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33950" w14:paraId="0DD68E6E" w14:textId="77777777" w:rsidTr="00533950">
        <w:tc>
          <w:tcPr>
            <w:tcW w:w="7366" w:type="dxa"/>
            <w:gridSpan w:val="3"/>
            <w:tcBorders>
              <w:bottom w:val="single" w:sz="4" w:space="0" w:color="auto"/>
            </w:tcBorders>
          </w:tcPr>
          <w:p w14:paraId="6CA56B32" w14:textId="77777777" w:rsidR="00533950" w:rsidRPr="00533950" w:rsidRDefault="00533950" w:rsidP="0053395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33950">
              <w:rPr>
                <w:rFonts w:ascii="Calibri" w:hAnsi="Calibri" w:cs="Calibri"/>
                <w:b/>
                <w:bCs/>
                <w:sz w:val="24"/>
                <w:szCs w:val="24"/>
              </w:rPr>
              <w:t>PONTUAÇÃO TOTAL DO CURRÍCULO</w:t>
            </w:r>
          </w:p>
          <w:p w14:paraId="2FF7DF5D" w14:textId="3E771873" w:rsidR="00533950" w:rsidRDefault="00533950" w:rsidP="00533950">
            <w:pPr>
              <w:rPr>
                <w:rFonts w:ascii="Calibri" w:hAnsi="Calibri" w:cs="Calibri"/>
                <w:sz w:val="24"/>
                <w:szCs w:val="24"/>
              </w:rPr>
            </w:pPr>
            <w:r w:rsidRPr="00533950">
              <w:rPr>
                <w:rFonts w:ascii="Calibri" w:hAnsi="Calibri" w:cs="Calibri"/>
                <w:sz w:val="24"/>
                <w:szCs w:val="24"/>
              </w:rPr>
              <w:t>0,2*(Pontos do item I) + 0,6*[(Pontos do item II-1+ Pontos do item II-2)] + 0,2*(Pontos do item III)</w:t>
            </w:r>
          </w:p>
        </w:tc>
        <w:tc>
          <w:tcPr>
            <w:tcW w:w="2149" w:type="dxa"/>
            <w:gridSpan w:val="2"/>
            <w:tcBorders>
              <w:bottom w:val="single" w:sz="4" w:space="0" w:color="auto"/>
            </w:tcBorders>
            <w:vAlign w:val="center"/>
          </w:tcPr>
          <w:p w14:paraId="74AF8D8F" w14:textId="77777777" w:rsidR="00533950" w:rsidRDefault="00533950" w:rsidP="0058528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33950" w14:paraId="48CD1457" w14:textId="77777777" w:rsidTr="00533950">
        <w:tc>
          <w:tcPr>
            <w:tcW w:w="9515" w:type="dxa"/>
            <w:gridSpan w:val="5"/>
            <w:tcBorders>
              <w:left w:val="nil"/>
              <w:bottom w:val="nil"/>
              <w:right w:val="nil"/>
            </w:tcBorders>
          </w:tcPr>
          <w:p w14:paraId="66C904E1" w14:textId="33BFF1E2" w:rsidR="00533950" w:rsidRDefault="00533950" w:rsidP="0058528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33950">
              <w:rPr>
                <w:rFonts w:ascii="Calibri" w:hAnsi="Calibri" w:cs="Calibri"/>
                <w:sz w:val="20"/>
                <w:szCs w:val="20"/>
              </w:rPr>
              <w:t xml:space="preserve">Após o cálculo da pontuação total do currículo, a nota será normalizada para a escala de 0 (zero) a 10 (dez), considerando o universo de pontos obtidos por cada </w:t>
            </w:r>
            <w:r>
              <w:rPr>
                <w:rFonts w:ascii="Calibri" w:hAnsi="Calibri" w:cs="Calibri"/>
                <w:sz w:val="20"/>
                <w:szCs w:val="20"/>
              </w:rPr>
              <w:t>candidato</w:t>
            </w:r>
            <w:r w:rsidRPr="0053395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</w:tbl>
    <w:p w14:paraId="72AE8BCD" w14:textId="77777777" w:rsidR="00F00F52" w:rsidRDefault="00F00F52">
      <w:pPr>
        <w:rPr>
          <w:rFonts w:ascii="Calibri" w:hAnsi="Calibri" w:cs="Calibri"/>
          <w:sz w:val="24"/>
          <w:szCs w:val="24"/>
        </w:rPr>
      </w:pPr>
    </w:p>
    <w:p w14:paraId="60449F68" w14:textId="77777777" w:rsidR="00F00F52" w:rsidRPr="00D329DA" w:rsidRDefault="00F00F52">
      <w:pPr>
        <w:rPr>
          <w:rFonts w:ascii="Calibri" w:hAnsi="Calibri" w:cs="Calibri"/>
          <w:sz w:val="24"/>
          <w:szCs w:val="24"/>
        </w:rPr>
      </w:pPr>
    </w:p>
    <w:sectPr w:rsidR="00F00F52" w:rsidRPr="00D329DA" w:rsidSect="00D329DA">
      <w:headerReference w:type="default" r:id="rId6"/>
      <w:headerReference w:type="first" r:id="rId7"/>
      <w:pgSz w:w="11906" w:h="16838"/>
      <w:pgMar w:top="1247" w:right="1134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A6573" w14:textId="77777777" w:rsidR="00AB7752" w:rsidRDefault="00AB7752" w:rsidP="00D329DA">
      <w:pPr>
        <w:spacing w:line="240" w:lineRule="auto"/>
      </w:pPr>
      <w:r>
        <w:separator/>
      </w:r>
    </w:p>
  </w:endnote>
  <w:endnote w:type="continuationSeparator" w:id="0">
    <w:p w14:paraId="6B5969E8" w14:textId="77777777" w:rsidR="00AB7752" w:rsidRDefault="00AB7752" w:rsidP="00D329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BBAD6" w14:textId="77777777" w:rsidR="00AB7752" w:rsidRDefault="00AB7752" w:rsidP="00D329DA">
      <w:pPr>
        <w:spacing w:line="240" w:lineRule="auto"/>
      </w:pPr>
      <w:r>
        <w:separator/>
      </w:r>
    </w:p>
  </w:footnote>
  <w:footnote w:type="continuationSeparator" w:id="0">
    <w:p w14:paraId="7C5D5D23" w14:textId="77777777" w:rsidR="00AB7752" w:rsidRDefault="00AB7752" w:rsidP="00D329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Spacing w:w="7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406"/>
      <w:gridCol w:w="6391"/>
      <w:gridCol w:w="1842"/>
    </w:tblGrid>
    <w:tr w:rsidR="00D329DA" w:rsidRPr="00D329DA" w14:paraId="6FA6EA89" w14:textId="77777777" w:rsidTr="00B403CB">
      <w:trPr>
        <w:tblCellSpacing w:w="7" w:type="dxa"/>
      </w:trPr>
      <w:tc>
        <w:tcPr>
          <w:tcW w:w="0" w:type="auto"/>
          <w:vAlign w:val="center"/>
          <w:hideMark/>
        </w:tcPr>
        <w:p w14:paraId="571E74A3" w14:textId="77777777" w:rsidR="00D329DA" w:rsidRPr="00D329DA" w:rsidRDefault="00D329DA" w:rsidP="00D329DA">
          <w:pPr>
            <w:pStyle w:val="Cabealho"/>
            <w:jc w:val="center"/>
            <w:rPr>
              <w:rFonts w:ascii="Calibri" w:hAnsi="Calibri" w:cs="Calibri"/>
            </w:rPr>
          </w:pPr>
          <w:r w:rsidRPr="00D329DA">
            <w:rPr>
              <w:rFonts w:ascii="Calibri" w:hAnsi="Calibri" w:cs="Calibri"/>
              <w:noProof/>
            </w:rPr>
            <w:drawing>
              <wp:inline distT="0" distB="0" distL="0" distR="0" wp14:anchorId="71807849" wp14:editId="689385B9">
                <wp:extent cx="596348" cy="580691"/>
                <wp:effectExtent l="0" t="0" r="0" b="0"/>
                <wp:docPr id="1625212171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2417" cy="5866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7" w:type="dxa"/>
          <w:vAlign w:val="center"/>
          <w:hideMark/>
        </w:tcPr>
        <w:p w14:paraId="466D6416" w14:textId="77777777" w:rsidR="00D329DA" w:rsidRDefault="00D329DA" w:rsidP="00D329DA">
          <w:pPr>
            <w:pStyle w:val="Cabealho"/>
            <w:jc w:val="center"/>
            <w:rPr>
              <w:rFonts w:ascii="Calibri" w:hAnsi="Calibri" w:cs="Calibri"/>
              <w:b/>
              <w:bCs/>
            </w:rPr>
          </w:pPr>
          <w:r w:rsidRPr="00D329DA">
            <w:rPr>
              <w:rFonts w:ascii="Calibri" w:hAnsi="Calibri" w:cs="Calibri"/>
              <w:b/>
              <w:bCs/>
            </w:rPr>
            <w:t>UNIVERSIDADE FEDERAL DE UBERLÂNDIA</w:t>
          </w:r>
        </w:p>
        <w:p w14:paraId="6DA575C8" w14:textId="77777777" w:rsidR="00D329DA" w:rsidRPr="00D329DA" w:rsidRDefault="00D329DA" w:rsidP="00D329DA">
          <w:pPr>
            <w:pStyle w:val="Cabealho"/>
            <w:jc w:val="center"/>
            <w:rPr>
              <w:rFonts w:ascii="Calibri" w:hAnsi="Calibri" w:cs="Calibri"/>
            </w:rPr>
          </w:pPr>
          <w:r w:rsidRPr="00D329DA">
            <w:rPr>
              <w:rFonts w:ascii="Calibri" w:hAnsi="Calibri" w:cs="Calibri"/>
            </w:rPr>
            <w:t>Coordenação do Programa de Pós-Graduação em Biocombustíveis</w:t>
          </w:r>
        </w:p>
        <w:p w14:paraId="7FA47908" w14:textId="77777777" w:rsidR="00D329DA" w:rsidRPr="00D329DA" w:rsidRDefault="00D329DA" w:rsidP="00D329DA">
          <w:pPr>
            <w:pStyle w:val="Cabealho"/>
            <w:jc w:val="center"/>
            <w:rPr>
              <w:rFonts w:ascii="Calibri" w:hAnsi="Calibri" w:cs="Calibri"/>
              <w:sz w:val="18"/>
              <w:szCs w:val="18"/>
            </w:rPr>
          </w:pPr>
          <w:r w:rsidRPr="00D329DA">
            <w:rPr>
              <w:rFonts w:ascii="Calibri" w:hAnsi="Calibri" w:cs="Calibri"/>
              <w:sz w:val="18"/>
              <w:szCs w:val="18"/>
            </w:rPr>
            <w:t>Av. João Naves de Ávila, 2121 - Bairro Santa Mônica, Uberlândia-MG, CEP 38400-902</w:t>
          </w:r>
        </w:p>
        <w:p w14:paraId="63C42004" w14:textId="77777777" w:rsidR="00D329DA" w:rsidRPr="00D329DA" w:rsidRDefault="00D329DA" w:rsidP="00D329DA">
          <w:pPr>
            <w:pStyle w:val="Cabealho"/>
            <w:jc w:val="center"/>
            <w:rPr>
              <w:rFonts w:ascii="Calibri" w:hAnsi="Calibri" w:cs="Calibri"/>
              <w:sz w:val="18"/>
              <w:szCs w:val="18"/>
            </w:rPr>
          </w:pPr>
          <w:r w:rsidRPr="00D329DA">
            <w:rPr>
              <w:rFonts w:ascii="Calibri" w:hAnsi="Calibri" w:cs="Calibri"/>
              <w:sz w:val="18"/>
              <w:szCs w:val="18"/>
            </w:rPr>
            <w:t>Telefone: (34) 3239-4385 / 4208 - www.iq.ufu.br - ppbic@iqufu.ufu.br</w:t>
          </w:r>
        </w:p>
      </w:tc>
      <w:tc>
        <w:tcPr>
          <w:tcW w:w="1821" w:type="dxa"/>
          <w:vAlign w:val="center"/>
          <w:hideMark/>
        </w:tcPr>
        <w:p w14:paraId="760D19E2" w14:textId="77777777" w:rsidR="00D329DA" w:rsidRPr="00D329DA" w:rsidRDefault="00D329DA" w:rsidP="00D329DA">
          <w:pPr>
            <w:pStyle w:val="Cabealho"/>
            <w:jc w:val="center"/>
            <w:rPr>
              <w:rFonts w:ascii="Calibri" w:hAnsi="Calibri" w:cs="Calibri"/>
            </w:rPr>
          </w:pPr>
          <w:r w:rsidRPr="00D329DA">
            <w:rPr>
              <w:rFonts w:ascii="Calibri" w:hAnsi="Calibri" w:cs="Calibri"/>
              <w:noProof/>
            </w:rPr>
            <w:drawing>
              <wp:inline distT="0" distB="0" distL="0" distR="0" wp14:anchorId="7E7DF820" wp14:editId="41A4CF5F">
                <wp:extent cx="553936" cy="559904"/>
                <wp:effectExtent l="0" t="0" r="0" b="0"/>
                <wp:docPr id="1402890983" name="Imagem 3" descr="Timb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Timb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7691" cy="5636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37892E1" w14:textId="77777777" w:rsidR="00D329DA" w:rsidRDefault="00D329D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Spacing w:w="7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406"/>
      <w:gridCol w:w="6391"/>
      <w:gridCol w:w="1842"/>
    </w:tblGrid>
    <w:tr w:rsidR="00D329DA" w:rsidRPr="00D329DA" w14:paraId="744E35B9" w14:textId="77777777" w:rsidTr="00B403CB">
      <w:trPr>
        <w:tblCellSpacing w:w="7" w:type="dxa"/>
      </w:trPr>
      <w:tc>
        <w:tcPr>
          <w:tcW w:w="0" w:type="auto"/>
          <w:vAlign w:val="center"/>
          <w:hideMark/>
        </w:tcPr>
        <w:p w14:paraId="22DE1D46" w14:textId="77777777" w:rsidR="00D329DA" w:rsidRPr="00D329DA" w:rsidRDefault="00D329DA" w:rsidP="00D329DA">
          <w:pPr>
            <w:pStyle w:val="Cabealho"/>
            <w:jc w:val="center"/>
            <w:rPr>
              <w:rFonts w:ascii="Calibri" w:hAnsi="Calibri" w:cs="Calibri"/>
            </w:rPr>
          </w:pPr>
          <w:r w:rsidRPr="00D329DA">
            <w:rPr>
              <w:rFonts w:ascii="Calibri" w:hAnsi="Calibri" w:cs="Calibri"/>
              <w:noProof/>
            </w:rPr>
            <w:drawing>
              <wp:inline distT="0" distB="0" distL="0" distR="0" wp14:anchorId="776FE32E" wp14:editId="1A6B47FC">
                <wp:extent cx="596348" cy="580691"/>
                <wp:effectExtent l="0" t="0" r="0" b="0"/>
                <wp:docPr id="845304768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2417" cy="5866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7" w:type="dxa"/>
          <w:vAlign w:val="center"/>
          <w:hideMark/>
        </w:tcPr>
        <w:p w14:paraId="3E15D2C8" w14:textId="77777777" w:rsidR="00D329DA" w:rsidRDefault="00D329DA" w:rsidP="00D329DA">
          <w:pPr>
            <w:pStyle w:val="Cabealho"/>
            <w:jc w:val="center"/>
            <w:rPr>
              <w:rFonts w:ascii="Calibri" w:hAnsi="Calibri" w:cs="Calibri"/>
              <w:b/>
              <w:bCs/>
            </w:rPr>
          </w:pPr>
          <w:r w:rsidRPr="00D329DA">
            <w:rPr>
              <w:rFonts w:ascii="Calibri" w:hAnsi="Calibri" w:cs="Calibri"/>
              <w:b/>
              <w:bCs/>
            </w:rPr>
            <w:t>UNIVERSIDADE FEDERAL DE UBERLÂNDIA</w:t>
          </w:r>
        </w:p>
        <w:p w14:paraId="66442004" w14:textId="77777777" w:rsidR="00D329DA" w:rsidRPr="00D329DA" w:rsidRDefault="00D329DA" w:rsidP="00D329DA">
          <w:pPr>
            <w:pStyle w:val="Cabealho"/>
            <w:jc w:val="center"/>
            <w:rPr>
              <w:rFonts w:ascii="Calibri" w:hAnsi="Calibri" w:cs="Calibri"/>
            </w:rPr>
          </w:pPr>
          <w:r w:rsidRPr="00D329DA">
            <w:rPr>
              <w:rFonts w:ascii="Calibri" w:hAnsi="Calibri" w:cs="Calibri"/>
            </w:rPr>
            <w:t>Coordenação do Programa de Pós-Graduação em Biocombustíveis</w:t>
          </w:r>
        </w:p>
        <w:p w14:paraId="5E8D1FBB" w14:textId="77777777" w:rsidR="00D329DA" w:rsidRPr="00D329DA" w:rsidRDefault="00D329DA" w:rsidP="00D329DA">
          <w:pPr>
            <w:pStyle w:val="Cabealho"/>
            <w:jc w:val="center"/>
            <w:rPr>
              <w:rFonts w:ascii="Calibri" w:hAnsi="Calibri" w:cs="Calibri"/>
              <w:sz w:val="18"/>
              <w:szCs w:val="18"/>
            </w:rPr>
          </w:pPr>
          <w:r w:rsidRPr="00D329DA">
            <w:rPr>
              <w:rFonts w:ascii="Calibri" w:hAnsi="Calibri" w:cs="Calibri"/>
              <w:sz w:val="18"/>
              <w:szCs w:val="18"/>
            </w:rPr>
            <w:t>Av. João Naves de Ávila, 2121 - Bairro Santa Mônica, Uberlândia-MG, CEP 38400-902</w:t>
          </w:r>
        </w:p>
        <w:p w14:paraId="67072073" w14:textId="77777777" w:rsidR="00D329DA" w:rsidRPr="00D329DA" w:rsidRDefault="00D329DA" w:rsidP="00D329DA">
          <w:pPr>
            <w:pStyle w:val="Cabealho"/>
            <w:jc w:val="center"/>
            <w:rPr>
              <w:rFonts w:ascii="Calibri" w:hAnsi="Calibri" w:cs="Calibri"/>
              <w:sz w:val="18"/>
              <w:szCs w:val="18"/>
            </w:rPr>
          </w:pPr>
          <w:r w:rsidRPr="00D329DA">
            <w:rPr>
              <w:rFonts w:ascii="Calibri" w:hAnsi="Calibri" w:cs="Calibri"/>
              <w:sz w:val="18"/>
              <w:szCs w:val="18"/>
            </w:rPr>
            <w:t>Telefone: (34) 3239-4385 / 4208 - www.iq.ufu.br - ppbic@iqufu.ufu.br</w:t>
          </w:r>
        </w:p>
      </w:tc>
      <w:tc>
        <w:tcPr>
          <w:tcW w:w="1821" w:type="dxa"/>
          <w:vAlign w:val="center"/>
          <w:hideMark/>
        </w:tcPr>
        <w:p w14:paraId="1774BB9D" w14:textId="77777777" w:rsidR="00D329DA" w:rsidRPr="00D329DA" w:rsidRDefault="00D329DA" w:rsidP="00D329DA">
          <w:pPr>
            <w:pStyle w:val="Cabealho"/>
            <w:jc w:val="center"/>
            <w:rPr>
              <w:rFonts w:ascii="Calibri" w:hAnsi="Calibri" w:cs="Calibri"/>
            </w:rPr>
          </w:pPr>
          <w:r w:rsidRPr="00D329DA">
            <w:rPr>
              <w:rFonts w:ascii="Calibri" w:hAnsi="Calibri" w:cs="Calibri"/>
              <w:noProof/>
            </w:rPr>
            <w:drawing>
              <wp:inline distT="0" distB="0" distL="0" distR="0" wp14:anchorId="20B55428" wp14:editId="676A528D">
                <wp:extent cx="553936" cy="559904"/>
                <wp:effectExtent l="0" t="0" r="0" b="0"/>
                <wp:docPr id="851464698" name="Imagem 3" descr="Timb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Timb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7691" cy="5636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59B07A8" w14:textId="77777777" w:rsidR="00D329DA" w:rsidRPr="00D329DA" w:rsidRDefault="00D329DA" w:rsidP="00D329DA">
    <w:pPr>
      <w:pStyle w:val="Cabealho"/>
      <w:rPr>
        <w:rFonts w:ascii="Calibri" w:hAnsi="Calibri"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DA"/>
    <w:rsid w:val="000212A0"/>
    <w:rsid w:val="00032543"/>
    <w:rsid w:val="00063928"/>
    <w:rsid w:val="00091095"/>
    <w:rsid w:val="000D7537"/>
    <w:rsid w:val="000F3988"/>
    <w:rsid w:val="00115348"/>
    <w:rsid w:val="001C3E0A"/>
    <w:rsid w:val="001C3E0E"/>
    <w:rsid w:val="001D5236"/>
    <w:rsid w:val="001D5FA0"/>
    <w:rsid w:val="00202758"/>
    <w:rsid w:val="00206879"/>
    <w:rsid w:val="00215D07"/>
    <w:rsid w:val="00271CF3"/>
    <w:rsid w:val="002766D9"/>
    <w:rsid w:val="002A6FF2"/>
    <w:rsid w:val="002E6431"/>
    <w:rsid w:val="002F7FC0"/>
    <w:rsid w:val="003726FB"/>
    <w:rsid w:val="003740D4"/>
    <w:rsid w:val="003E3B4E"/>
    <w:rsid w:val="00492AAE"/>
    <w:rsid w:val="004B1D71"/>
    <w:rsid w:val="005012FA"/>
    <w:rsid w:val="00533950"/>
    <w:rsid w:val="00534D7D"/>
    <w:rsid w:val="00561D44"/>
    <w:rsid w:val="00562847"/>
    <w:rsid w:val="00585284"/>
    <w:rsid w:val="005D7FFA"/>
    <w:rsid w:val="00630771"/>
    <w:rsid w:val="00672B5E"/>
    <w:rsid w:val="006A42F0"/>
    <w:rsid w:val="006A7E66"/>
    <w:rsid w:val="0070138C"/>
    <w:rsid w:val="0072787E"/>
    <w:rsid w:val="00792AE3"/>
    <w:rsid w:val="007C3ED5"/>
    <w:rsid w:val="008133FE"/>
    <w:rsid w:val="00837CD7"/>
    <w:rsid w:val="0087726E"/>
    <w:rsid w:val="008904AF"/>
    <w:rsid w:val="00892656"/>
    <w:rsid w:val="008B04A8"/>
    <w:rsid w:val="008C0B2D"/>
    <w:rsid w:val="008D4796"/>
    <w:rsid w:val="008D4C63"/>
    <w:rsid w:val="00941558"/>
    <w:rsid w:val="00947236"/>
    <w:rsid w:val="00A34541"/>
    <w:rsid w:val="00A50EBF"/>
    <w:rsid w:val="00A67569"/>
    <w:rsid w:val="00A95F5E"/>
    <w:rsid w:val="00AB7752"/>
    <w:rsid w:val="00AC66F2"/>
    <w:rsid w:val="00AE1F84"/>
    <w:rsid w:val="00B46BFF"/>
    <w:rsid w:val="00B56109"/>
    <w:rsid w:val="00BC11EB"/>
    <w:rsid w:val="00C5204C"/>
    <w:rsid w:val="00CB58A0"/>
    <w:rsid w:val="00CF67BA"/>
    <w:rsid w:val="00D329DA"/>
    <w:rsid w:val="00D6684D"/>
    <w:rsid w:val="00D729C5"/>
    <w:rsid w:val="00DC2440"/>
    <w:rsid w:val="00E04A4D"/>
    <w:rsid w:val="00E26867"/>
    <w:rsid w:val="00E34483"/>
    <w:rsid w:val="00E610CC"/>
    <w:rsid w:val="00E70C19"/>
    <w:rsid w:val="00ED7BB3"/>
    <w:rsid w:val="00EE0CF7"/>
    <w:rsid w:val="00EE669A"/>
    <w:rsid w:val="00EF67DE"/>
    <w:rsid w:val="00F00F52"/>
    <w:rsid w:val="00F212E7"/>
    <w:rsid w:val="00FC4928"/>
    <w:rsid w:val="00FC6B04"/>
    <w:rsid w:val="00FE2D67"/>
    <w:rsid w:val="00FE7A8C"/>
    <w:rsid w:val="00FF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23F9B"/>
  <w15:chartTrackingRefBased/>
  <w15:docId w15:val="{2110601B-23CF-4A92-B5EC-2CF16BE0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32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2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2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2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2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9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29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29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29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2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2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2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29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29D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29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29D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29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29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2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32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29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32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29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329D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29D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329D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2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29D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29D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329D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29DA"/>
  </w:style>
  <w:style w:type="paragraph" w:styleId="Rodap">
    <w:name w:val="footer"/>
    <w:basedOn w:val="Normal"/>
    <w:link w:val="RodapChar"/>
    <w:uiPriority w:val="99"/>
    <w:unhideWhenUsed/>
    <w:rsid w:val="00D329D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29DA"/>
  </w:style>
  <w:style w:type="character" w:styleId="Hyperlink">
    <w:name w:val="Hyperlink"/>
    <w:basedOn w:val="Fontepargpadro"/>
    <w:uiPriority w:val="99"/>
    <w:unhideWhenUsed/>
    <w:rsid w:val="00D329D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329D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1D5F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552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Anizio Faria</dc:creator>
  <cp:keywords/>
  <dc:description/>
  <cp:lastModifiedBy>Gabriel Fonseca Rezende</cp:lastModifiedBy>
  <cp:revision>61</cp:revision>
  <dcterms:created xsi:type="dcterms:W3CDTF">2026-08-08T19:02:00Z</dcterms:created>
  <dcterms:modified xsi:type="dcterms:W3CDTF">2026-08-11T19:54:00Z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f5918829-2935-49b2-a543-7483ac84072d</vt:lpwstr>
  </property>
</Properties>
</file>